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9F" w:rsidRDefault="00F92E9F" w:rsidP="00F92E9F">
      <w:pPr>
        <w:pStyle w:val="Ttulo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>MOD PODGE TEXTIL</w:t>
      </w:r>
    </w:p>
    <w:p w:rsidR="00F92E9F" w:rsidRDefault="00F92E9F" w:rsidP="00F92E9F">
      <w:pPr>
        <w:pStyle w:val="Ttulo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PEGAMENTO PARA DECOUPAGE SOBRE TELA</w:t>
      </w:r>
    </w:p>
    <w:p w:rsidR="00F92E9F" w:rsidRDefault="00F92E9F" w:rsidP="00F92E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26"/>
        </w:rPr>
      </w:pPr>
    </w:p>
    <w:p w:rsidR="00F92E9F" w:rsidRDefault="00F92E9F" w:rsidP="00F92E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  <w:i/>
        </w:rPr>
        <w:t xml:space="preserve">MOD PODGE TEXTIL </w:t>
      </w:r>
      <w:r>
        <w:rPr>
          <w:rFonts w:ascii="Verdana" w:hAnsi="Verdana"/>
          <w:b/>
        </w:rPr>
        <w:t xml:space="preserve"> es un producto que permite pegar servilletas d</w:t>
      </w:r>
      <w:r w:rsidR="005C0B10">
        <w:rPr>
          <w:rFonts w:ascii="Verdana" w:hAnsi="Verdana"/>
          <w:b/>
        </w:rPr>
        <w:t>e papel sobre tela de algodón (</w:t>
      </w:r>
      <w:bookmarkStart w:id="0" w:name="_GoBack"/>
      <w:bookmarkEnd w:id="0"/>
      <w:r>
        <w:rPr>
          <w:rFonts w:ascii="Verdana" w:hAnsi="Verdana"/>
          <w:b/>
        </w:rPr>
        <w:t xml:space="preserve">o con muy poco contenido de fibra sintética), y lavar </w:t>
      </w:r>
      <w:r>
        <w:rPr>
          <w:rFonts w:ascii="Verdana" w:hAnsi="Verdana"/>
          <w:b/>
        </w:rPr>
        <w:t xml:space="preserve">posteriormente </w:t>
      </w:r>
      <w:r>
        <w:rPr>
          <w:rFonts w:ascii="Verdana" w:hAnsi="Verdana"/>
          <w:b/>
        </w:rPr>
        <w:t>la tela con sólo los cuidados de cualquier tela pintada</w:t>
      </w:r>
      <w:r>
        <w:rPr>
          <w:rFonts w:ascii="Verdana" w:hAnsi="Verdana"/>
          <w:b/>
        </w:rPr>
        <w:t xml:space="preserve"> en forma artesanal. Se pueden realizar indiv</w:t>
      </w:r>
      <w:r>
        <w:rPr>
          <w:rFonts w:ascii="Verdana" w:hAnsi="Verdana"/>
          <w:b/>
        </w:rPr>
        <w:t>iduales, cortinas, delantales, remeras, sábanas infantiles, etc. Solamente de</w:t>
      </w:r>
      <w:r>
        <w:rPr>
          <w:rFonts w:ascii="Verdana" w:hAnsi="Verdana"/>
          <w:b/>
        </w:rPr>
        <w:t>pende de las servilletas decora</w:t>
      </w:r>
      <w:r>
        <w:rPr>
          <w:rFonts w:ascii="Verdana" w:hAnsi="Verdana"/>
          <w:b/>
        </w:rPr>
        <w:t>das que tengas a tu alcance, y como siempre</w:t>
      </w:r>
      <w:r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de tu imaginación. Esta es su principal función: pegar servilletas sobre tela y posi</w:t>
      </w:r>
      <w:r>
        <w:rPr>
          <w:rFonts w:ascii="Verdana" w:hAnsi="Verdana"/>
          <w:b/>
        </w:rPr>
        <w:t>bilitar su lavado. Pero además, se puede usar</w:t>
      </w:r>
      <w:r>
        <w:rPr>
          <w:rFonts w:ascii="Verdana" w:hAnsi="Verdana"/>
          <w:b/>
        </w:rPr>
        <w:t xml:space="preserve"> para hacer cualquier tipo de </w:t>
      </w:r>
      <w:proofErr w:type="spellStart"/>
      <w:r>
        <w:rPr>
          <w:rFonts w:ascii="Verdana" w:hAnsi="Verdana"/>
          <w:b/>
        </w:rPr>
        <w:t>decoupage</w:t>
      </w:r>
      <w:proofErr w:type="spellEnd"/>
      <w:r>
        <w:rPr>
          <w:rFonts w:ascii="Verdana" w:hAnsi="Verdana"/>
          <w:b/>
        </w:rPr>
        <w:t xml:space="preserve"> con servilletas, tanto sobre madera como sobre cartón u otra superficie rígida</w:t>
      </w:r>
      <w:r>
        <w:rPr>
          <w:rFonts w:ascii="Verdana" w:hAnsi="Verdana"/>
          <w:b/>
        </w:rPr>
        <w:t xml:space="preserve"> y porosa</w:t>
      </w:r>
      <w:r>
        <w:rPr>
          <w:rFonts w:ascii="Verdana" w:hAnsi="Verdana"/>
          <w:b/>
        </w:rPr>
        <w:t>.</w:t>
      </w:r>
      <w:r w:rsidR="007C217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También,</w:t>
      </w:r>
      <w:r>
        <w:rPr>
          <w:rFonts w:ascii="Verdana" w:hAnsi="Verdana"/>
          <w:b/>
        </w:rPr>
        <w:t xml:space="preserve"> se puede pegar recortes de tela sobre las superficies antes detalladas. Seguramente </w:t>
      </w:r>
      <w:r>
        <w:rPr>
          <w:rFonts w:ascii="Verdana" w:hAnsi="Verdana"/>
          <w:b/>
        </w:rPr>
        <w:t>nuestros artesanos amigos le encontrarán</w:t>
      </w:r>
      <w:r>
        <w:rPr>
          <w:rFonts w:ascii="Verdana" w:hAnsi="Verdana"/>
          <w:b/>
        </w:rPr>
        <w:t xml:space="preserve"> más aplicaciones. </w:t>
      </w:r>
    </w:p>
    <w:p w:rsidR="00F92E9F" w:rsidRDefault="00F92E9F" w:rsidP="00F92E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  <w:b/>
        </w:rPr>
      </w:pPr>
    </w:p>
    <w:p w:rsidR="00F92E9F" w:rsidRDefault="00F92E9F" w:rsidP="00F92E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Modo de uso:</w:t>
      </w:r>
    </w:p>
    <w:p w:rsidR="00F92E9F" w:rsidRDefault="00F92E9F" w:rsidP="00F92E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  <w:r>
        <w:rPr>
          <w:rFonts w:ascii="Verdana" w:hAnsi="Verdana"/>
        </w:rPr>
        <w:t>Lavar y planchar la tela. Recortar la servilleta y retirar las dos capas de papel blanco.</w:t>
      </w:r>
      <w:r w:rsidR="007C2175">
        <w:rPr>
          <w:rFonts w:ascii="Verdana" w:hAnsi="Verdana"/>
        </w:rPr>
        <w:t xml:space="preserve"> Con un pincel chato, ancho y de pelo sintético, aplicar el producto, sólo en un sector, tanto como para que al apoyar el recorte de papel en ese lugar, quede li</w:t>
      </w:r>
      <w:r w:rsidR="00513FC2">
        <w:rPr>
          <w:rFonts w:ascii="Verdana" w:hAnsi="Verdana"/>
        </w:rPr>
        <w:t>geramente fijo. A continuación,</w:t>
      </w:r>
      <w:r w:rsidR="007C2175">
        <w:rPr>
          <w:rFonts w:ascii="Verdana" w:hAnsi="Verdana"/>
        </w:rPr>
        <w:t xml:space="preserve"> pincelar el recorte con abundante cantidad de </w:t>
      </w:r>
      <w:proofErr w:type="spellStart"/>
      <w:r w:rsidR="007C2175">
        <w:rPr>
          <w:rFonts w:ascii="Verdana" w:hAnsi="Verdana"/>
        </w:rPr>
        <w:t>Mod</w:t>
      </w:r>
      <w:proofErr w:type="spellEnd"/>
      <w:r w:rsidR="007C2175">
        <w:rPr>
          <w:rFonts w:ascii="Verdana" w:hAnsi="Verdana"/>
        </w:rPr>
        <w:t xml:space="preserve"> </w:t>
      </w:r>
      <w:proofErr w:type="spellStart"/>
      <w:r w:rsidR="007C2175">
        <w:rPr>
          <w:rFonts w:ascii="Verdana" w:hAnsi="Verdana"/>
        </w:rPr>
        <w:t>Podge</w:t>
      </w:r>
      <w:proofErr w:type="spellEnd"/>
      <w:r w:rsidR="007C2175">
        <w:rPr>
          <w:rFonts w:ascii="Verdana" w:hAnsi="Verdana"/>
        </w:rPr>
        <w:t xml:space="preserve"> Textil,</w:t>
      </w:r>
      <w:r>
        <w:rPr>
          <w:rFonts w:ascii="Verdana" w:hAnsi="Verdana"/>
        </w:rPr>
        <w:t xml:space="preserve"> </w:t>
      </w:r>
      <w:r w:rsidR="007C2175">
        <w:rPr>
          <w:rFonts w:ascii="Verdana" w:hAnsi="Verdana"/>
        </w:rPr>
        <w:t>presionando muy levemente, desde el centro hacia afuera, y recargando el pincel t</w:t>
      </w:r>
      <w:r w:rsidR="00104686">
        <w:rPr>
          <w:rFonts w:ascii="Verdana" w:hAnsi="Verdana"/>
        </w:rPr>
        <w:t>antas veces como sea necesario</w:t>
      </w:r>
      <w:r>
        <w:rPr>
          <w:rFonts w:ascii="Verdana" w:hAnsi="Verdana"/>
        </w:rPr>
        <w:t xml:space="preserve">. </w:t>
      </w:r>
      <w:r w:rsidR="00104686">
        <w:rPr>
          <w:rFonts w:ascii="Verdana" w:hAnsi="Verdana"/>
        </w:rPr>
        <w:t>Éste es el  secreto para que la servilleta no se rompa</w:t>
      </w:r>
      <w:r w:rsidR="00977E1F">
        <w:rPr>
          <w:rFonts w:ascii="Verdana" w:hAnsi="Verdana"/>
        </w:rPr>
        <w:t>: estando el pincel bien cargado, no se pega a la base.</w:t>
      </w:r>
      <w:r w:rsidR="0010468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Una vez que comprobamos </w:t>
      </w:r>
      <w:r w:rsidR="00513FC2">
        <w:rPr>
          <w:rFonts w:ascii="Verdana" w:hAnsi="Verdana"/>
        </w:rPr>
        <w:t xml:space="preserve">que </w:t>
      </w:r>
      <w:r w:rsidR="00104686">
        <w:rPr>
          <w:rFonts w:ascii="Verdana" w:hAnsi="Verdana"/>
        </w:rPr>
        <w:t>está</w:t>
      </w:r>
      <w:r>
        <w:rPr>
          <w:rFonts w:ascii="Verdana" w:hAnsi="Verdana"/>
        </w:rPr>
        <w:t xml:space="preserve"> bien pegada, sin arrugas o con la menor cantidad de ellas, se </w:t>
      </w:r>
      <w:r w:rsidR="00977E1F">
        <w:rPr>
          <w:rFonts w:ascii="Verdana" w:hAnsi="Verdana"/>
        </w:rPr>
        <w:t xml:space="preserve">vuelve a </w:t>
      </w:r>
      <w:r>
        <w:rPr>
          <w:rFonts w:ascii="Verdana" w:hAnsi="Verdana"/>
        </w:rPr>
        <w:t>pasa</w:t>
      </w:r>
      <w:r w:rsidR="00977E1F">
        <w:rPr>
          <w:rFonts w:ascii="Verdana" w:hAnsi="Verdana"/>
        </w:rPr>
        <w:t>r</w:t>
      </w:r>
      <w:r>
        <w:rPr>
          <w:rFonts w:ascii="Verdana" w:hAnsi="Verdana"/>
        </w:rPr>
        <w:t xml:space="preserve"> una mano del producto, esta vez</w:t>
      </w:r>
      <w:r w:rsidR="00977E1F">
        <w:rPr>
          <w:rFonts w:ascii="Verdana" w:hAnsi="Verdana"/>
        </w:rPr>
        <w:t>,</w:t>
      </w:r>
      <w:r>
        <w:rPr>
          <w:rFonts w:ascii="Verdana" w:hAnsi="Verdana"/>
        </w:rPr>
        <w:t xml:space="preserve"> presionando </w:t>
      </w:r>
      <w:r w:rsidR="00104686">
        <w:rPr>
          <w:rFonts w:ascii="Verdana" w:hAnsi="Verdana"/>
        </w:rPr>
        <w:t>un poquito más</w:t>
      </w:r>
      <w:r>
        <w:rPr>
          <w:rFonts w:ascii="Verdana" w:hAnsi="Verdana"/>
        </w:rPr>
        <w:t xml:space="preserve"> sobre el diseño</w:t>
      </w:r>
      <w:r w:rsidR="00104686">
        <w:rPr>
          <w:rFonts w:ascii="Verdana" w:hAnsi="Verdana"/>
        </w:rPr>
        <w:t xml:space="preserve">, pero siempre con el pincel </w:t>
      </w:r>
      <w:r w:rsidR="00977E1F">
        <w:rPr>
          <w:rFonts w:ascii="Verdana" w:hAnsi="Verdana"/>
        </w:rPr>
        <w:t>cargado</w:t>
      </w:r>
      <w:r>
        <w:rPr>
          <w:rFonts w:ascii="Verdana" w:hAnsi="Verdana"/>
        </w:rPr>
        <w:t>.</w:t>
      </w:r>
      <w:r w:rsidR="00104686">
        <w:rPr>
          <w:rFonts w:ascii="Verdana" w:hAnsi="Verdana"/>
        </w:rPr>
        <w:t xml:space="preserve"> Una vez seco</w:t>
      </w:r>
      <w:r w:rsidR="00977E1F">
        <w:rPr>
          <w:rFonts w:ascii="Verdana" w:hAnsi="Verdana"/>
        </w:rPr>
        <w:t xml:space="preserve"> el trabajo</w:t>
      </w:r>
      <w:r w:rsidR="00104686">
        <w:rPr>
          <w:rFonts w:ascii="Verdana" w:hAnsi="Verdana"/>
        </w:rPr>
        <w:t>, si se desea dar una mejor terminación</w:t>
      </w:r>
      <w:r w:rsidR="00977E1F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104686">
        <w:rPr>
          <w:rFonts w:ascii="Verdana" w:hAnsi="Verdana"/>
        </w:rPr>
        <w:t xml:space="preserve">se puede planchar a temperatura media, </w:t>
      </w:r>
      <w:r>
        <w:rPr>
          <w:rFonts w:ascii="Verdana" w:hAnsi="Verdana"/>
        </w:rPr>
        <w:t>del lado del revés y del derecho</w:t>
      </w:r>
      <w:r w:rsidR="00104686">
        <w:rPr>
          <w:rFonts w:ascii="Verdana" w:hAnsi="Verdana"/>
        </w:rPr>
        <w:t>,</w:t>
      </w:r>
      <w:r>
        <w:rPr>
          <w:rFonts w:ascii="Verdana" w:hAnsi="Verdana"/>
        </w:rPr>
        <w:t xml:space="preserve"> interponiendo un trapo limpio y seco entre la plancha y el trabajo. Pasadas las 72 </w:t>
      </w:r>
      <w:proofErr w:type="spellStart"/>
      <w:r>
        <w:rPr>
          <w:rFonts w:ascii="Verdana" w:hAnsi="Verdana"/>
        </w:rPr>
        <w:t>hs</w:t>
      </w:r>
      <w:proofErr w:type="spellEnd"/>
      <w:r>
        <w:rPr>
          <w:rFonts w:ascii="Verdana" w:hAnsi="Verdana"/>
        </w:rPr>
        <w:t xml:space="preserve"> se puede usar y lavar. </w:t>
      </w:r>
    </w:p>
    <w:p w:rsidR="00F92E9F" w:rsidRDefault="00F92E9F" w:rsidP="00F92E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</w:p>
    <w:p w:rsidR="00F92E9F" w:rsidRDefault="00F92E9F" w:rsidP="00F92E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Recomendaciones:</w:t>
      </w:r>
    </w:p>
    <w:p w:rsidR="00977E1F" w:rsidRDefault="00977E1F" w:rsidP="00F92E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  <w:b/>
          <w:i/>
        </w:rPr>
      </w:pPr>
    </w:p>
    <w:p w:rsidR="00F92E9F" w:rsidRDefault="00F92E9F" w:rsidP="00F92E9F">
      <w:pPr>
        <w:pStyle w:val="Textoindependiente"/>
        <w:numPr>
          <w:ilvl w:val="0"/>
          <w:numId w:val="1"/>
        </w:numPr>
        <w:ind w:left="720"/>
      </w:pPr>
      <w:r>
        <w:t>Se recomienda planchar las servilletas antes de recortarlas, esto facilita el pegado sin arrugas.</w:t>
      </w:r>
    </w:p>
    <w:p w:rsidR="00F92E9F" w:rsidRDefault="00F92E9F" w:rsidP="00F92E9F">
      <w:pPr>
        <w:pStyle w:val="Textoindependiente"/>
        <w:numPr>
          <w:ilvl w:val="0"/>
          <w:numId w:val="1"/>
        </w:numPr>
        <w:ind w:left="720"/>
      </w:pPr>
      <w:r>
        <w:t>Efectuar el lavado a mano, con los cuidados que se le da a prendas finas o pintadas a mano.</w:t>
      </w:r>
    </w:p>
    <w:p w:rsidR="00F92E9F" w:rsidRDefault="00F92E9F" w:rsidP="00F92E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</w:p>
    <w:p w:rsidR="00F92E9F" w:rsidRDefault="00F92E9F" w:rsidP="00F92E9F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1728" w:hanging="1728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Presentación: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</w:rPr>
        <w:t>Potes de 65 cc</w:t>
      </w:r>
    </w:p>
    <w:p w:rsidR="00F92E9F" w:rsidRDefault="00F92E9F" w:rsidP="00F92E9F">
      <w:pPr>
        <w:pStyle w:val="Ttulo2"/>
        <w:rPr>
          <w:sz w:val="20"/>
        </w:rPr>
      </w:pPr>
      <w:r>
        <w:t xml:space="preserve"> </w:t>
      </w:r>
      <w:r>
        <w:tab/>
        <w:t xml:space="preserve">     </w:t>
      </w:r>
    </w:p>
    <w:p w:rsidR="00F92E9F" w:rsidRDefault="00F92E9F" w:rsidP="00F92E9F">
      <w:pPr>
        <w:ind w:left="1020" w:hanging="1020"/>
        <w:rPr>
          <w:rFonts w:ascii="Verdana" w:hAnsi="Verdana"/>
        </w:rPr>
      </w:pPr>
    </w:p>
    <w:p w:rsidR="00F92E9F" w:rsidRDefault="00F92E9F" w:rsidP="00F92E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Verdana" w:hAnsi="Verdana"/>
          <w:b/>
          <w:i/>
          <w:lang w:val="es-AR"/>
        </w:rPr>
      </w:pPr>
      <w:proofErr w:type="spellStart"/>
      <w:r>
        <w:rPr>
          <w:rFonts w:ascii="Verdana" w:hAnsi="Verdana"/>
          <w:b/>
          <w:i/>
        </w:rPr>
        <w:t>Animate</w:t>
      </w:r>
      <w:proofErr w:type="spellEnd"/>
      <w:r>
        <w:rPr>
          <w:rFonts w:ascii="Verdana" w:hAnsi="Verdana"/>
          <w:b/>
          <w:i/>
        </w:rPr>
        <w:t xml:space="preserve"> a crear, Monitor te acompaña.</w:t>
      </w:r>
    </w:p>
    <w:p w:rsidR="00F92E9F" w:rsidRDefault="00F92E9F" w:rsidP="00F92E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</w:p>
    <w:p w:rsidR="00F92E9F" w:rsidRDefault="00F92E9F" w:rsidP="00F92E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</w:p>
    <w:p w:rsidR="00F92E9F" w:rsidRDefault="00F92E9F" w:rsidP="00F92E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</w:p>
    <w:p w:rsidR="00F92E9F" w:rsidRDefault="00F92E9F" w:rsidP="00F92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Verdana" w:hAnsi="Verdana"/>
        </w:rPr>
      </w:pPr>
      <w:r>
        <w:rPr>
          <w:rFonts w:ascii="Verdana" w:hAnsi="Verdana"/>
        </w:rPr>
        <w:t>Línea Directa de Atención al Cliente: (011) 4374-4184</w:t>
      </w:r>
    </w:p>
    <w:p w:rsidR="00F92E9F" w:rsidRDefault="00F92E9F" w:rsidP="00F92E9F">
      <w:pPr>
        <w:pStyle w:val="BodyText2"/>
        <w:rPr>
          <w:sz w:val="20"/>
        </w:rPr>
      </w:pPr>
      <w:r>
        <w:rPr>
          <w:rStyle w:val="Hyperlink"/>
          <w:sz w:val="20"/>
        </w:rPr>
        <w:t>http://www.artisticamonitor.com.ar/</w:t>
      </w:r>
      <w:r>
        <w:rPr>
          <w:sz w:val="20"/>
        </w:rPr>
        <w:t xml:space="preserve">  </w:t>
      </w:r>
      <w:r>
        <w:rPr>
          <w:rStyle w:val="Hyperlink"/>
          <w:sz w:val="20"/>
        </w:rPr>
        <w:t>mailto:monitor@artisticamonitor.com.ar</w:t>
      </w:r>
    </w:p>
    <w:p w:rsidR="00F92E9F" w:rsidRDefault="00F92E9F" w:rsidP="00F92E9F">
      <w:pPr>
        <w:pStyle w:val="BodyText2"/>
        <w:rPr>
          <w:sz w:val="20"/>
        </w:rPr>
      </w:pPr>
    </w:p>
    <w:p w:rsidR="00F92E9F" w:rsidRDefault="00F92E9F" w:rsidP="00F92E9F">
      <w:pPr>
        <w:ind w:left="1020" w:hanging="1020"/>
        <w:jc w:val="center"/>
        <w:rPr>
          <w:lang w:val="es-ES"/>
        </w:rPr>
      </w:pPr>
    </w:p>
    <w:p w:rsidR="009072F6" w:rsidRPr="00F92E9F" w:rsidRDefault="009072F6">
      <w:pPr>
        <w:rPr>
          <w:lang w:val="es-ES"/>
        </w:rPr>
      </w:pPr>
    </w:p>
    <w:sectPr w:rsidR="009072F6" w:rsidRPr="00F92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tisSemiSans-Extr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B2E1A"/>
    <w:multiLevelType w:val="multilevel"/>
    <w:tmpl w:val="B7500D1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9F"/>
    <w:rsid w:val="00104686"/>
    <w:rsid w:val="00513FC2"/>
    <w:rsid w:val="005C0B10"/>
    <w:rsid w:val="007C2175"/>
    <w:rsid w:val="009072F6"/>
    <w:rsid w:val="00977E1F"/>
    <w:rsid w:val="00F9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92E9F"/>
    <w:pPr>
      <w:keepNext/>
      <w:ind w:left="1020" w:firstLine="708"/>
      <w:outlineLvl w:val="1"/>
    </w:pPr>
    <w:rPr>
      <w:rFonts w:ascii="Verdana" w:hAnsi="Verdana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F92E9F"/>
    <w:rPr>
      <w:rFonts w:ascii="Verdana" w:eastAsia="Times New Roman" w:hAnsi="Verdana" w:cs="Times New Roman"/>
      <w:sz w:val="26"/>
      <w:szCs w:val="20"/>
      <w:lang w:val="es-ES_tradnl" w:eastAsia="es-AR"/>
    </w:rPr>
  </w:style>
  <w:style w:type="paragraph" w:styleId="Ttulo">
    <w:name w:val="Title"/>
    <w:basedOn w:val="Normal"/>
    <w:link w:val="TtuloCar"/>
    <w:qFormat/>
    <w:rsid w:val="00F92E9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rFonts w:ascii="RotisSemiSans-ExtraBold" w:hAnsi="RotisSemiSans-ExtraBold"/>
      <w:b/>
      <w:sz w:val="60"/>
    </w:rPr>
  </w:style>
  <w:style w:type="character" w:customStyle="1" w:styleId="TtuloCar">
    <w:name w:val="Título Car"/>
    <w:basedOn w:val="Fuentedeprrafopredeter"/>
    <w:link w:val="Ttulo"/>
    <w:rsid w:val="00F92E9F"/>
    <w:rPr>
      <w:rFonts w:ascii="RotisSemiSans-ExtraBold" w:eastAsia="Times New Roman" w:hAnsi="RotisSemiSans-ExtraBold" w:cs="Times New Roman"/>
      <w:b/>
      <w:sz w:val="60"/>
      <w:szCs w:val="20"/>
      <w:lang w:val="es-ES_tradnl" w:eastAsia="es-AR"/>
    </w:rPr>
  </w:style>
  <w:style w:type="paragraph" w:styleId="Textoindependiente">
    <w:name w:val="Body Text"/>
    <w:basedOn w:val="Normal"/>
    <w:link w:val="TextoindependienteCar"/>
    <w:semiHidden/>
    <w:unhideWhenUsed/>
    <w:rsid w:val="00F92E9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Verdana" w:hAnsi="Verdan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2E9F"/>
    <w:rPr>
      <w:rFonts w:ascii="Verdana" w:eastAsia="Times New Roman" w:hAnsi="Verdana" w:cs="Times New Roman"/>
      <w:sz w:val="20"/>
      <w:szCs w:val="20"/>
      <w:lang w:val="es-ES_tradnl" w:eastAsia="es-AR"/>
    </w:rPr>
  </w:style>
  <w:style w:type="paragraph" w:customStyle="1" w:styleId="BodyText2">
    <w:name w:val="Body Text 2"/>
    <w:basedOn w:val="Normal"/>
    <w:rsid w:val="00F92E9F"/>
    <w:pPr>
      <w:jc w:val="center"/>
    </w:pPr>
    <w:rPr>
      <w:rFonts w:ascii="Verdana" w:hAnsi="Verdana"/>
      <w:b/>
      <w:noProof/>
      <w:sz w:val="24"/>
    </w:rPr>
  </w:style>
  <w:style w:type="character" w:customStyle="1" w:styleId="Hyperlink">
    <w:name w:val="Hyperlink"/>
    <w:basedOn w:val="Fuentedeprrafopredeter"/>
    <w:rsid w:val="00F92E9F"/>
    <w:rPr>
      <w:rFonts w:ascii="Verdana" w:hAnsi="Verdana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92E9F"/>
    <w:pPr>
      <w:keepNext/>
      <w:ind w:left="1020" w:firstLine="708"/>
      <w:outlineLvl w:val="1"/>
    </w:pPr>
    <w:rPr>
      <w:rFonts w:ascii="Verdana" w:hAnsi="Verdana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F92E9F"/>
    <w:rPr>
      <w:rFonts w:ascii="Verdana" w:eastAsia="Times New Roman" w:hAnsi="Verdana" w:cs="Times New Roman"/>
      <w:sz w:val="26"/>
      <w:szCs w:val="20"/>
      <w:lang w:val="es-ES_tradnl" w:eastAsia="es-AR"/>
    </w:rPr>
  </w:style>
  <w:style w:type="paragraph" w:styleId="Ttulo">
    <w:name w:val="Title"/>
    <w:basedOn w:val="Normal"/>
    <w:link w:val="TtuloCar"/>
    <w:qFormat/>
    <w:rsid w:val="00F92E9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rFonts w:ascii="RotisSemiSans-ExtraBold" w:hAnsi="RotisSemiSans-ExtraBold"/>
      <w:b/>
      <w:sz w:val="60"/>
    </w:rPr>
  </w:style>
  <w:style w:type="character" w:customStyle="1" w:styleId="TtuloCar">
    <w:name w:val="Título Car"/>
    <w:basedOn w:val="Fuentedeprrafopredeter"/>
    <w:link w:val="Ttulo"/>
    <w:rsid w:val="00F92E9F"/>
    <w:rPr>
      <w:rFonts w:ascii="RotisSemiSans-ExtraBold" w:eastAsia="Times New Roman" w:hAnsi="RotisSemiSans-ExtraBold" w:cs="Times New Roman"/>
      <w:b/>
      <w:sz w:val="60"/>
      <w:szCs w:val="20"/>
      <w:lang w:val="es-ES_tradnl" w:eastAsia="es-AR"/>
    </w:rPr>
  </w:style>
  <w:style w:type="paragraph" w:styleId="Textoindependiente">
    <w:name w:val="Body Text"/>
    <w:basedOn w:val="Normal"/>
    <w:link w:val="TextoindependienteCar"/>
    <w:semiHidden/>
    <w:unhideWhenUsed/>
    <w:rsid w:val="00F92E9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Verdana" w:hAnsi="Verdan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2E9F"/>
    <w:rPr>
      <w:rFonts w:ascii="Verdana" w:eastAsia="Times New Roman" w:hAnsi="Verdana" w:cs="Times New Roman"/>
      <w:sz w:val="20"/>
      <w:szCs w:val="20"/>
      <w:lang w:val="es-ES_tradnl" w:eastAsia="es-AR"/>
    </w:rPr>
  </w:style>
  <w:style w:type="paragraph" w:customStyle="1" w:styleId="BodyText2">
    <w:name w:val="Body Text 2"/>
    <w:basedOn w:val="Normal"/>
    <w:rsid w:val="00F92E9F"/>
    <w:pPr>
      <w:jc w:val="center"/>
    </w:pPr>
    <w:rPr>
      <w:rFonts w:ascii="Verdana" w:hAnsi="Verdana"/>
      <w:b/>
      <w:noProof/>
      <w:sz w:val="24"/>
    </w:rPr>
  </w:style>
  <w:style w:type="character" w:customStyle="1" w:styleId="Hyperlink">
    <w:name w:val="Hyperlink"/>
    <w:basedOn w:val="Fuentedeprrafopredeter"/>
    <w:rsid w:val="00F92E9F"/>
    <w:rPr>
      <w:rFonts w:ascii="Verdana" w:hAnsi="Verdana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2018-03-22T18:11:00Z</dcterms:created>
  <dcterms:modified xsi:type="dcterms:W3CDTF">2018-03-22T18:11:00Z</dcterms:modified>
</cp:coreProperties>
</file>